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480" w:lineRule="auto"/>
        <w:jc w:val="right"/>
      </w:pPr>
      <w:r>
        <w:rPr>
          <w:sz w:val="20"/>
          <w:szCs w:val="20"/>
          <w:rtl w:val="0"/>
        </w:rPr>
        <w:t>Za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cznik nr 3 do SWZ nr ref. PTT - ZP/2620/01/02/2024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Zobowi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zanie innego podmiotu do oddania do dyspozycji Wykonawcy / Wykonawc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 wsp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lnie ubiegaj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cych si</w:t>
      </w:r>
      <w:r>
        <w:rPr>
          <w:b w:val="1"/>
          <w:bCs w:val="1"/>
          <w:sz w:val="22"/>
          <w:szCs w:val="22"/>
          <w:rtl w:val="0"/>
        </w:rPr>
        <w:t xml:space="preserve">ę </w:t>
      </w:r>
      <w:r>
        <w:rPr>
          <w:b w:val="1"/>
          <w:bCs w:val="1"/>
          <w:sz w:val="22"/>
          <w:szCs w:val="22"/>
          <w:rtl w:val="0"/>
        </w:rPr>
        <w:t>o zam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wienie* niezb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dnych zasob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 na okres korzystania z nich przy wykonywaniu zam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wienia o nazwie: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spacing w:before="60" w:line="288" w:lineRule="auto"/>
        <w:jc w:val="center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„</w:t>
      </w:r>
      <w:r>
        <w:rPr>
          <w:b w:val="1"/>
          <w:bCs w:val="1"/>
          <w:i w:val="1"/>
          <w:iCs w:val="1"/>
          <w:rtl w:val="0"/>
        </w:rPr>
        <w:t>Kompleksowa dostawa energii elektrycznej obejmuj</w:t>
      </w:r>
      <w:r>
        <w:rPr>
          <w:b w:val="1"/>
          <w:bCs w:val="1"/>
          <w:i w:val="1"/>
          <w:iCs w:val="1"/>
          <w:rtl w:val="0"/>
        </w:rPr>
        <w:t>ą</w:t>
      </w:r>
      <w:r>
        <w:rPr>
          <w:b w:val="1"/>
          <w:bCs w:val="1"/>
          <w:i w:val="1"/>
          <w:iCs w:val="1"/>
          <w:rtl w:val="0"/>
        </w:rPr>
        <w:t>ca sprzeda</w:t>
      </w:r>
      <w:r>
        <w:rPr>
          <w:b w:val="1"/>
          <w:bCs w:val="1"/>
          <w:i w:val="1"/>
          <w:iCs w:val="1"/>
          <w:rtl w:val="0"/>
        </w:rPr>
        <w:t xml:space="preserve">ż </w:t>
      </w:r>
      <w:r>
        <w:rPr>
          <w:b w:val="1"/>
          <w:bCs w:val="1"/>
          <w:i w:val="1"/>
          <w:iCs w:val="1"/>
          <w:rtl w:val="0"/>
        </w:rPr>
        <w:t xml:space="preserve">energii elektrycznej oraz </w:t>
      </w:r>
      <w:r>
        <w:rPr>
          <w:b w:val="1"/>
          <w:bCs w:val="1"/>
          <w:i w:val="1"/>
          <w:iCs w:val="1"/>
          <w:rtl w:val="0"/>
        </w:rPr>
        <w:t>ś</w:t>
      </w:r>
      <w:r>
        <w:rPr>
          <w:b w:val="1"/>
          <w:bCs w:val="1"/>
          <w:i w:val="1"/>
          <w:iCs w:val="1"/>
          <w:rtl w:val="0"/>
        </w:rPr>
        <w:t>wiadczenie us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>ugi dystrybucji energii elektrycznej na potrzeby Polskiego Teatru Ta</w:t>
      </w:r>
      <w:r>
        <w:rPr>
          <w:b w:val="1"/>
          <w:bCs w:val="1"/>
          <w:i w:val="1"/>
          <w:iCs w:val="1"/>
          <w:rtl w:val="0"/>
        </w:rPr>
        <w:t>ń</w:t>
      </w:r>
      <w:r>
        <w:rPr>
          <w:b w:val="1"/>
          <w:bCs w:val="1"/>
          <w:i w:val="1"/>
          <w:iCs w:val="1"/>
          <w:rtl w:val="0"/>
        </w:rPr>
        <w:t>ca</w:t>
      </w:r>
      <w:r>
        <w:rPr>
          <w:b w:val="1"/>
          <w:bCs w:val="1"/>
          <w:i w:val="1"/>
          <w:iCs w:val="1"/>
          <w:sz w:val="22"/>
          <w:szCs w:val="22"/>
          <w:rtl w:val="0"/>
        </w:rPr>
        <w:t>”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(na podstawie art. 118 ustawy z dnia 11 wrze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nia 2019 r. Prawo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publicznych)</w:t>
      </w: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zku z ubieganiem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Wykonawcy / Wykonawc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wyst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wsp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lnie*</w:t>
      </w:r>
    </w:p>
    <w:p>
      <w:pPr>
        <w:pStyle w:val="Normal.0"/>
        <w:jc w:val="both"/>
        <w:rPr>
          <w:sz w:val="10"/>
          <w:szCs w:val="10"/>
        </w:rPr>
      </w:pPr>
    </w:p>
    <w:p>
      <w:pPr>
        <w:pStyle w:val="Normal.0"/>
        <w:jc w:val="center"/>
        <w:rPr>
          <w:i w:val="1"/>
          <w:iCs w:val="1"/>
          <w:sz w:val="16"/>
          <w:szCs w:val="16"/>
        </w:rPr>
      </w:pPr>
      <w:r>
        <w:rPr>
          <w:rtl w:val="0"/>
        </w:rPr>
        <w:t xml:space="preserve">............................................................................................................. </w:t>
      </w:r>
      <w:r>
        <w:rPr>
          <w:i w:val="1"/>
          <w:iCs w:val="1"/>
          <w:sz w:val="16"/>
          <w:szCs w:val="16"/>
          <w:rtl w:val="0"/>
        </w:rPr>
        <w:t>(</w:t>
      </w:r>
      <w:r>
        <w:rPr>
          <w:i w:val="1"/>
          <w:iCs w:val="1"/>
          <w:sz w:val="20"/>
          <w:szCs w:val="20"/>
          <w:rtl w:val="0"/>
        </w:rPr>
        <w:t>nazwa Wykonawcy / siedziba</w:t>
      </w:r>
      <w:r>
        <w:rPr>
          <w:i w:val="1"/>
          <w:iCs w:val="1"/>
          <w:sz w:val="16"/>
          <w:szCs w:val="16"/>
          <w:rtl w:val="0"/>
        </w:rPr>
        <w:t>)</w:t>
      </w:r>
    </w:p>
    <w:p>
      <w:pPr>
        <w:pStyle w:val="Normal.0"/>
        <w:jc w:val="both"/>
        <w:rPr>
          <w:sz w:val="10"/>
          <w:szCs w:val="10"/>
        </w:rPr>
      </w:pPr>
    </w:p>
    <w:p>
      <w:pPr>
        <w:pStyle w:val="Normal.0"/>
        <w:jc w:val="center"/>
      </w:pPr>
      <w:r>
        <w:rPr>
          <w:rtl w:val="0"/>
        </w:rPr>
        <w:t xml:space="preserve">............................................................................................................. </w:t>
      </w:r>
      <w:r>
        <w:rPr>
          <w:i w:val="1"/>
          <w:iCs w:val="1"/>
          <w:sz w:val="16"/>
          <w:szCs w:val="16"/>
          <w:rtl w:val="0"/>
        </w:rPr>
        <w:t>(</w:t>
      </w:r>
      <w:r>
        <w:rPr>
          <w:i w:val="1"/>
          <w:iCs w:val="1"/>
          <w:sz w:val="20"/>
          <w:szCs w:val="20"/>
          <w:rtl w:val="0"/>
        </w:rPr>
        <w:t>nazwa Wykonawcy / siedziba</w:t>
      </w:r>
      <w:r>
        <w:rPr>
          <w:i w:val="1"/>
          <w:iCs w:val="1"/>
          <w:sz w:val="16"/>
          <w:szCs w:val="16"/>
          <w:rtl w:val="0"/>
        </w:rPr>
        <w:t>)</w:t>
      </w:r>
    </w:p>
    <w:p>
      <w:pPr>
        <w:pStyle w:val="Normal.0"/>
        <w:spacing w:line="360" w:lineRule="auto"/>
        <w:jc w:val="both"/>
        <w:rPr>
          <w:sz w:val="10"/>
          <w:szCs w:val="10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o udzielenie ww.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 publicznego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/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zujemy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jako podmiot (firma/osoba fizyczna/ osoba fizyczna prowadz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ca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alno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gospodarcz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*) udost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pniaj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cy zasoby: </w:t>
      </w:r>
    </w:p>
    <w:p>
      <w:pPr>
        <w:pStyle w:val="Normal.0"/>
        <w:spacing w:line="360" w:lineRule="auto"/>
        <w:jc w:val="both"/>
        <w:rPr>
          <w:b w:val="1"/>
          <w:bCs w:val="1"/>
          <w:sz w:val="16"/>
          <w:szCs w:val="16"/>
        </w:rPr>
      </w:pPr>
    </w:p>
    <w:p>
      <w:pPr>
        <w:pStyle w:val="Normal.0"/>
        <w:jc w:val="both"/>
      </w:pPr>
      <w:r>
        <w:rPr>
          <w:rtl w:val="0"/>
        </w:rPr>
        <w:t>.............................................................................................................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(nazwa podmiotu udost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ę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pniaj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cego zasoby, siedziba)</w:t>
      </w:r>
    </w:p>
    <w:p>
      <w:pPr>
        <w:pStyle w:val="Normal.0"/>
        <w:spacing w:line="360" w:lineRule="auto"/>
        <w:jc w:val="both"/>
        <w:rPr>
          <w:b w:val="1"/>
          <w:bCs w:val="1"/>
          <w:sz w:val="10"/>
          <w:szCs w:val="10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do oddania do dyspozycji ww. Wykonawcy / Wykonawcom wsp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lnie ubiegaj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wienie na potrzeby realizacji niniejszego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dnych zasob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na zasadach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lonych w art. 118 ustawy Prawo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publicznych, celem wykazania spe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niania warunk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udzia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 w post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powaniu,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rych opis sposobu dokonania oceny spe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nienia zawarto w rozdziale VI SWZ.</w:t>
      </w:r>
    </w:p>
    <w:p>
      <w:pPr>
        <w:pStyle w:val="Normal.0"/>
        <w:jc w:val="both"/>
      </w:pPr>
    </w:p>
    <w:p>
      <w:pPr>
        <w:pStyle w:val="Normal.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I. Zakres 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pnych wykonawcy zasob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innego podmiotu:</w:t>
      </w:r>
    </w:p>
    <w:p>
      <w:pPr>
        <w:pStyle w:val="Normal.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</w:t>
      </w:r>
      <w:r>
        <w:rPr>
          <w:sz w:val="22"/>
          <w:szCs w:val="22"/>
          <w:rtl w:val="0"/>
        </w:rPr>
        <w:t>,</w:t>
      </w:r>
    </w:p>
    <w:p>
      <w:pPr>
        <w:pStyle w:val="Normal.0"/>
        <w:ind w:left="284" w:hanging="284"/>
        <w:jc w:val="both"/>
        <w:rPr>
          <w:sz w:val="22"/>
          <w:szCs w:val="22"/>
        </w:rPr>
      </w:pPr>
    </w:p>
    <w:p>
      <w:pPr>
        <w:pStyle w:val="Normal.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II. Spos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b wykorzystania zasob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innego podmiotu, przez wykonawc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, przy wykonywaniu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wienia:</w:t>
      </w:r>
    </w:p>
    <w:p>
      <w:pPr>
        <w:pStyle w:val="Normal.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</w:t>
      </w:r>
      <w:r>
        <w:rPr>
          <w:sz w:val="22"/>
          <w:szCs w:val="22"/>
          <w:rtl w:val="0"/>
        </w:rPr>
        <w:t>,</w:t>
      </w:r>
    </w:p>
    <w:p>
      <w:pPr>
        <w:pStyle w:val="Normal.0"/>
        <w:ind w:left="284" w:hanging="284"/>
        <w:jc w:val="both"/>
        <w:rPr>
          <w:sz w:val="22"/>
          <w:szCs w:val="22"/>
        </w:rPr>
      </w:pPr>
    </w:p>
    <w:p>
      <w:pPr>
        <w:pStyle w:val="Normal.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III. Zakres i okres udzia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 innego podmiotu przy wykonywaniu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wienia:</w:t>
      </w:r>
    </w:p>
    <w:p>
      <w:pPr>
        <w:pStyle w:val="Normal.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…………………………………………………………………………………………………………………</w:t>
      </w:r>
    </w:p>
    <w:p>
      <w:pPr>
        <w:pStyle w:val="Normal.0"/>
        <w:ind w:left="284" w:hanging="284"/>
        <w:jc w:val="both"/>
      </w:pPr>
    </w:p>
    <w:p>
      <w:pPr>
        <w:pStyle w:val="Normal.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IV. Zapewnienie wykonania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 /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wienia, w tym wskazanie charakteru stosunku, jaki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dzie 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czy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wykonawc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 innym podmiotem:</w:t>
      </w:r>
    </w:p>
    <w:p>
      <w:pPr>
        <w:pStyle w:val="Normal.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…………………………………………………………………………………………………………………</w:t>
      </w:r>
    </w:p>
    <w:p>
      <w:pPr>
        <w:pStyle w:val="Normal.0"/>
        <w:ind w:left="284" w:hanging="284"/>
        <w:jc w:val="both"/>
        <w:rPr>
          <w:sz w:val="22"/>
          <w:szCs w:val="22"/>
        </w:rPr>
      </w:pPr>
    </w:p>
    <w:p>
      <w:pPr>
        <w:pStyle w:val="Normal.0"/>
        <w:ind w:left="284" w:hanging="284"/>
        <w:jc w:val="both"/>
        <w:rPr>
          <w:sz w:val="22"/>
          <w:szCs w:val="22"/>
        </w:rPr>
      </w:pPr>
    </w:p>
    <w:p>
      <w:pPr>
        <w:pStyle w:val="Normal.0"/>
      </w:pPr>
      <w:r>
        <w:rPr>
          <w:sz w:val="22"/>
          <w:szCs w:val="22"/>
          <w:rtl w:val="0"/>
        </w:rPr>
        <w:t>W uzupe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nieniu niniejszego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zania udost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pniam: 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…………………………………………………</w:t>
      </w:r>
      <w:r>
        <w:rPr>
          <w:sz w:val="22"/>
          <w:szCs w:val="22"/>
          <w:rtl w:val="0"/>
        </w:rPr>
        <w:t>.**</w:t>
      </w:r>
    </w:p>
    <w:p>
      <w:pPr>
        <w:pStyle w:val="Normal.0"/>
        <w:tabs>
          <w:tab w:val="center" w:pos="5940"/>
        </w:tabs>
        <w:ind w:left="360" w:firstLine="0"/>
        <w:rPr>
          <w:b w:val="1"/>
          <w:bCs w:val="1"/>
          <w:sz w:val="16"/>
          <w:szCs w:val="16"/>
        </w:rPr>
      </w:pPr>
    </w:p>
    <w:p>
      <w:pPr>
        <w:pStyle w:val="Normal.0"/>
        <w:tabs>
          <w:tab w:val="center" w:pos="5940"/>
        </w:tabs>
        <w:ind w:left="360" w:firstLine="0"/>
        <w:rPr>
          <w:b w:val="1"/>
          <w:bCs w:val="1"/>
          <w:sz w:val="16"/>
          <w:szCs w:val="16"/>
        </w:rPr>
      </w:pPr>
    </w:p>
    <w:p>
      <w:pPr>
        <w:pStyle w:val="Normal.0"/>
        <w:tabs>
          <w:tab w:val="center" w:pos="3960"/>
        </w:tabs>
        <w:ind w:left="4140" w:firstLine="0"/>
        <w:rPr>
          <w:sz w:val="23"/>
          <w:szCs w:val="23"/>
        </w:rPr>
      </w:pPr>
      <w:r>
        <w:rPr>
          <w:sz w:val="23"/>
          <w:szCs w:val="23"/>
          <w:rtl w:val="0"/>
        </w:rPr>
        <w:t>  </w:t>
      </w:r>
      <w:r>
        <w:rPr>
          <w:sz w:val="23"/>
          <w:szCs w:val="23"/>
          <w:rtl w:val="0"/>
        </w:rPr>
        <w:t>...............................................................</w:t>
      </w:r>
    </w:p>
    <w:p>
      <w:pPr>
        <w:pStyle w:val="Normal.0"/>
        <w:tabs>
          <w:tab w:val="center" w:pos="5760"/>
        </w:tabs>
        <w:ind w:left="4320" w:firstLine="0"/>
        <w:jc w:val="center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(podpis osoby uprawnionej -  dzia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</w:rPr>
        <w:t>aj</w:t>
      </w:r>
      <w:r>
        <w:rPr>
          <w:i w:val="1"/>
          <w:iCs w:val="1"/>
          <w:sz w:val="20"/>
          <w:szCs w:val="20"/>
          <w:rtl w:val="0"/>
        </w:rPr>
        <w:t>ą</w:t>
      </w:r>
      <w:r>
        <w:rPr>
          <w:i w:val="1"/>
          <w:iCs w:val="1"/>
          <w:sz w:val="20"/>
          <w:szCs w:val="20"/>
          <w:rtl w:val="0"/>
        </w:rPr>
        <w:t>cej w imieniu podmiotu sk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</w:rPr>
        <w:t>adaj</w:t>
      </w:r>
      <w:r>
        <w:rPr>
          <w:i w:val="1"/>
          <w:iCs w:val="1"/>
          <w:sz w:val="20"/>
          <w:szCs w:val="20"/>
          <w:rtl w:val="0"/>
        </w:rPr>
        <w:t>ą</w:t>
      </w:r>
      <w:r>
        <w:rPr>
          <w:i w:val="1"/>
          <w:iCs w:val="1"/>
          <w:sz w:val="20"/>
          <w:szCs w:val="20"/>
          <w:rtl w:val="0"/>
        </w:rPr>
        <w:t>cego zobowi</w:t>
      </w:r>
      <w:r>
        <w:rPr>
          <w:i w:val="1"/>
          <w:iCs w:val="1"/>
          <w:sz w:val="20"/>
          <w:szCs w:val="20"/>
          <w:rtl w:val="0"/>
        </w:rPr>
        <w:t>ą</w:t>
      </w:r>
      <w:r>
        <w:rPr>
          <w:i w:val="1"/>
          <w:iCs w:val="1"/>
          <w:sz w:val="20"/>
          <w:szCs w:val="20"/>
          <w:rtl w:val="0"/>
        </w:rPr>
        <w:t>zanie)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* Niepotrzebne skre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li</w:t>
      </w:r>
      <w:r>
        <w:rPr>
          <w:sz w:val="20"/>
          <w:szCs w:val="20"/>
          <w:rtl w:val="0"/>
        </w:rPr>
        <w:t xml:space="preserve">ć   </w:t>
      </w:r>
    </w:p>
    <w:p>
      <w:pPr>
        <w:pStyle w:val="Normal.0"/>
        <w:jc w:val="both"/>
      </w:pPr>
      <w:r>
        <w:rPr>
          <w:sz w:val="20"/>
          <w:szCs w:val="20"/>
          <w:rtl w:val="0"/>
        </w:rPr>
        <w:t>** Je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eli dotyczy</w:t>
      </w:r>
    </w:p>
    <w:sectPr>
      <w:headerReference w:type="default" r:id="rId4"/>
      <w:footerReference w:type="default" r:id="rId5"/>
      <w:pgSz w:w="11900" w:h="16840" w:orient="portrait"/>
      <w:pgMar w:top="851" w:right="991" w:bottom="737" w:left="124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